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396682" w14:textId="6024106F" w:rsidR="00F85BCC" w:rsidRDefault="00F85BCC" w:rsidP="00073A14">
      <w:pPr>
        <w:pStyle w:val="SemEspaamento"/>
        <w:jc w:val="center"/>
      </w:pPr>
      <w:r w:rsidRPr="00F85BCC">
        <w:t>EDITAL DE CONVOCAÇÃO</w:t>
      </w:r>
    </w:p>
    <w:p w14:paraId="406BEFBE" w14:textId="4CBB6C5F" w:rsidR="00F85BCC" w:rsidRDefault="00F85BCC" w:rsidP="00073A14">
      <w:pPr>
        <w:pStyle w:val="SemEspaamento"/>
        <w:jc w:val="center"/>
      </w:pPr>
      <w:r w:rsidRPr="00F85BCC">
        <w:t>ASSEMBLEIA GERAL EXTRAORDINÁRIA</w:t>
      </w:r>
    </w:p>
    <w:p w14:paraId="7CC977B0" w14:textId="3970B3C2" w:rsidR="006366E3" w:rsidRDefault="00F85BCC" w:rsidP="00073A14">
      <w:pPr>
        <w:pStyle w:val="SemEspaamento"/>
        <w:jc w:val="center"/>
      </w:pPr>
      <w:r>
        <w:t>SINDICATO DOS AGENTES DE TRÂNSITO D</w:t>
      </w:r>
      <w:r w:rsidR="007718FB">
        <w:t>E</w:t>
      </w:r>
      <w:r>
        <w:t xml:space="preserve"> </w:t>
      </w:r>
      <w:r w:rsidR="0060229F">
        <w:t>PATOS</w:t>
      </w:r>
      <w:bookmarkStart w:id="0" w:name="_GoBack"/>
      <w:bookmarkEnd w:id="0"/>
      <w:r w:rsidR="007718FB">
        <w:t>-PB</w:t>
      </w:r>
      <w:r>
        <w:t xml:space="preserve"> (SINATRAN-</w:t>
      </w:r>
      <w:r w:rsidR="007718FB">
        <w:t>PATOS</w:t>
      </w:r>
      <w:r>
        <w:t>)</w:t>
      </w:r>
    </w:p>
    <w:p w14:paraId="37A81983" w14:textId="77777777" w:rsidR="0068146C" w:rsidRDefault="0068146C" w:rsidP="00073A14">
      <w:pPr>
        <w:pStyle w:val="SemEspaamento"/>
        <w:jc w:val="center"/>
      </w:pPr>
    </w:p>
    <w:p w14:paraId="1A57C2DD" w14:textId="77777777" w:rsidR="00073A14" w:rsidRDefault="00073A14" w:rsidP="00073A14">
      <w:pPr>
        <w:pStyle w:val="SemEspaamento"/>
        <w:jc w:val="center"/>
      </w:pPr>
    </w:p>
    <w:p w14:paraId="7FA17F20" w14:textId="65788E0C" w:rsidR="000D4A44" w:rsidRDefault="00F85BCC" w:rsidP="00F85BCC">
      <w:pPr>
        <w:jc w:val="both"/>
        <w:rPr>
          <w:sz w:val="24"/>
          <w:szCs w:val="24"/>
        </w:rPr>
      </w:pPr>
      <w:r w:rsidRPr="00F85BCC">
        <w:rPr>
          <w:sz w:val="24"/>
          <w:szCs w:val="24"/>
        </w:rPr>
        <w:t>Através do presente edital, convocam-se as Associadas e os Associados do Sindicato</w:t>
      </w:r>
      <w:r>
        <w:rPr>
          <w:sz w:val="24"/>
          <w:szCs w:val="24"/>
        </w:rPr>
        <w:t xml:space="preserve"> dos Agentes de Trânsito da </w:t>
      </w:r>
      <w:r w:rsidR="007718FB">
        <w:rPr>
          <w:sz w:val="24"/>
          <w:szCs w:val="24"/>
        </w:rPr>
        <w:t xml:space="preserve">Patos -PB </w:t>
      </w:r>
      <w:r>
        <w:rPr>
          <w:sz w:val="24"/>
          <w:szCs w:val="24"/>
        </w:rPr>
        <w:t xml:space="preserve"> (SINATRAN-</w:t>
      </w:r>
      <w:r w:rsidR="007718FB">
        <w:rPr>
          <w:sz w:val="24"/>
          <w:szCs w:val="24"/>
        </w:rPr>
        <w:t>PATOS</w:t>
      </w:r>
      <w:r>
        <w:rPr>
          <w:sz w:val="24"/>
          <w:szCs w:val="24"/>
        </w:rPr>
        <w:t xml:space="preserve">), </w:t>
      </w:r>
      <w:r w:rsidRPr="00F85BCC">
        <w:rPr>
          <w:sz w:val="24"/>
          <w:szCs w:val="24"/>
        </w:rPr>
        <w:t>abrangidos pela</w:t>
      </w:r>
      <w:r>
        <w:rPr>
          <w:sz w:val="24"/>
          <w:szCs w:val="24"/>
        </w:rPr>
        <w:t xml:space="preserve"> </w:t>
      </w:r>
      <w:r w:rsidRPr="00F85BCC">
        <w:rPr>
          <w:sz w:val="24"/>
          <w:szCs w:val="24"/>
        </w:rPr>
        <w:t>representação da base deste Sindicato a reunirem-se</w:t>
      </w:r>
      <w:r>
        <w:rPr>
          <w:sz w:val="24"/>
          <w:szCs w:val="24"/>
        </w:rPr>
        <w:t xml:space="preserve"> </w:t>
      </w:r>
      <w:r w:rsidRPr="00F85BCC">
        <w:rPr>
          <w:sz w:val="24"/>
          <w:szCs w:val="24"/>
        </w:rPr>
        <w:t>em ASSEMBLEIA GERAL EXTRAORDINÁRIA</w:t>
      </w:r>
      <w:r>
        <w:rPr>
          <w:sz w:val="24"/>
          <w:szCs w:val="24"/>
        </w:rPr>
        <w:t xml:space="preserve">, </w:t>
      </w:r>
      <w:r w:rsidRPr="00F85BCC">
        <w:rPr>
          <w:sz w:val="24"/>
          <w:szCs w:val="24"/>
        </w:rPr>
        <w:t xml:space="preserve">em primeira convocação às </w:t>
      </w:r>
      <w:r w:rsidR="0098451B">
        <w:rPr>
          <w:sz w:val="24"/>
          <w:szCs w:val="24"/>
        </w:rPr>
        <w:t>15</w:t>
      </w:r>
      <w:r w:rsidRPr="00F85BCC">
        <w:rPr>
          <w:sz w:val="24"/>
          <w:szCs w:val="24"/>
        </w:rPr>
        <w:t>:</w:t>
      </w:r>
      <w:r w:rsidR="0098451B">
        <w:rPr>
          <w:sz w:val="24"/>
          <w:szCs w:val="24"/>
        </w:rPr>
        <w:t>45</w:t>
      </w:r>
      <w:r w:rsidRPr="00F85BCC">
        <w:rPr>
          <w:sz w:val="24"/>
          <w:szCs w:val="24"/>
        </w:rPr>
        <w:t xml:space="preserve"> horas do dia</w:t>
      </w:r>
      <w:r w:rsidR="002F35A0">
        <w:rPr>
          <w:sz w:val="24"/>
          <w:szCs w:val="24"/>
        </w:rPr>
        <w:t xml:space="preserve"> 10</w:t>
      </w:r>
      <w:r w:rsidRPr="00F85BCC">
        <w:rPr>
          <w:sz w:val="24"/>
          <w:szCs w:val="24"/>
        </w:rPr>
        <w:t xml:space="preserve"> </w:t>
      </w:r>
      <w:r w:rsidR="009D569A">
        <w:rPr>
          <w:sz w:val="24"/>
          <w:szCs w:val="24"/>
        </w:rPr>
        <w:t>de</w:t>
      </w:r>
      <w:r w:rsidRPr="00F85BCC">
        <w:rPr>
          <w:sz w:val="24"/>
          <w:szCs w:val="24"/>
        </w:rPr>
        <w:t xml:space="preserve"> </w:t>
      </w:r>
      <w:r w:rsidR="009D569A">
        <w:rPr>
          <w:sz w:val="24"/>
          <w:szCs w:val="24"/>
        </w:rPr>
        <w:t>junho</w:t>
      </w:r>
      <w:r w:rsidRPr="00F85BCC">
        <w:rPr>
          <w:sz w:val="24"/>
          <w:szCs w:val="24"/>
        </w:rPr>
        <w:t xml:space="preserve"> </w:t>
      </w:r>
      <w:r w:rsidR="009D569A">
        <w:rPr>
          <w:sz w:val="24"/>
          <w:szCs w:val="24"/>
        </w:rPr>
        <w:t>de</w:t>
      </w:r>
      <w:r w:rsidRPr="00F85BCC">
        <w:rPr>
          <w:sz w:val="24"/>
          <w:szCs w:val="24"/>
        </w:rPr>
        <w:t xml:space="preserve"> 20</w:t>
      </w:r>
      <w:r>
        <w:rPr>
          <w:sz w:val="24"/>
          <w:szCs w:val="24"/>
        </w:rPr>
        <w:t>2</w:t>
      </w:r>
      <w:r w:rsidR="009E02CA">
        <w:rPr>
          <w:sz w:val="24"/>
          <w:szCs w:val="24"/>
        </w:rPr>
        <w:t>5</w:t>
      </w:r>
      <w:r w:rsidRPr="00F85BCC">
        <w:rPr>
          <w:sz w:val="24"/>
          <w:szCs w:val="24"/>
        </w:rPr>
        <w:t xml:space="preserve">, </w:t>
      </w:r>
      <w:r w:rsidR="009E02CA">
        <w:rPr>
          <w:sz w:val="24"/>
          <w:szCs w:val="24"/>
        </w:rPr>
        <w:t>segunda</w:t>
      </w:r>
      <w:r>
        <w:rPr>
          <w:sz w:val="24"/>
          <w:szCs w:val="24"/>
        </w:rPr>
        <w:t>-feira</w:t>
      </w:r>
      <w:r w:rsidRPr="00F85BCC">
        <w:rPr>
          <w:sz w:val="24"/>
          <w:szCs w:val="24"/>
        </w:rPr>
        <w:t>, e, em segunda convocação, caso não haja quórum</w:t>
      </w:r>
      <w:r>
        <w:rPr>
          <w:sz w:val="24"/>
          <w:szCs w:val="24"/>
        </w:rPr>
        <w:t xml:space="preserve"> </w:t>
      </w:r>
      <w:r w:rsidRPr="00F85BCC">
        <w:rPr>
          <w:sz w:val="24"/>
          <w:szCs w:val="24"/>
        </w:rPr>
        <w:t xml:space="preserve">estatutário para a primeira, às </w:t>
      </w:r>
      <w:r w:rsidR="00202935">
        <w:rPr>
          <w:sz w:val="24"/>
          <w:szCs w:val="24"/>
        </w:rPr>
        <w:t>16</w:t>
      </w:r>
      <w:r w:rsidR="007718FB">
        <w:rPr>
          <w:sz w:val="24"/>
          <w:szCs w:val="24"/>
        </w:rPr>
        <w:t>h:</w:t>
      </w:r>
      <w:r w:rsidR="00202935">
        <w:rPr>
          <w:sz w:val="24"/>
          <w:szCs w:val="24"/>
        </w:rPr>
        <w:t>0</w:t>
      </w:r>
      <w:r w:rsidR="007718FB">
        <w:rPr>
          <w:sz w:val="24"/>
          <w:szCs w:val="24"/>
        </w:rPr>
        <w:t>0m</w:t>
      </w:r>
      <w:r w:rsidRPr="00F85BCC">
        <w:rPr>
          <w:sz w:val="24"/>
          <w:szCs w:val="24"/>
        </w:rPr>
        <w:t xml:space="preserve"> do mesmo dia</w:t>
      </w:r>
      <w:r>
        <w:rPr>
          <w:sz w:val="24"/>
          <w:szCs w:val="24"/>
        </w:rPr>
        <w:t xml:space="preserve">, </w:t>
      </w:r>
      <w:r w:rsidR="009E02CA">
        <w:rPr>
          <w:sz w:val="24"/>
          <w:szCs w:val="24"/>
        </w:rPr>
        <w:t>n</w:t>
      </w:r>
      <w:r w:rsidR="00AF1E70">
        <w:rPr>
          <w:sz w:val="24"/>
          <w:szCs w:val="24"/>
        </w:rPr>
        <w:t>a sede</w:t>
      </w:r>
      <w:r w:rsidR="009E02CA">
        <w:rPr>
          <w:sz w:val="24"/>
          <w:szCs w:val="24"/>
        </w:rPr>
        <w:t xml:space="preserve"> </w:t>
      </w:r>
      <w:r w:rsidR="007718FB">
        <w:rPr>
          <w:sz w:val="24"/>
          <w:szCs w:val="24"/>
        </w:rPr>
        <w:t xml:space="preserve">da Superintendência de Trânsito e Transportes de </w:t>
      </w:r>
      <w:r w:rsidR="005C5121">
        <w:rPr>
          <w:sz w:val="24"/>
          <w:szCs w:val="24"/>
        </w:rPr>
        <w:t>P</w:t>
      </w:r>
      <w:r w:rsidR="007718FB">
        <w:rPr>
          <w:sz w:val="24"/>
          <w:szCs w:val="24"/>
        </w:rPr>
        <w:t>atos -STTRANS</w:t>
      </w:r>
      <w:r w:rsidR="005803D1">
        <w:rPr>
          <w:sz w:val="24"/>
          <w:szCs w:val="24"/>
        </w:rPr>
        <w:t xml:space="preserve">, localizado </w:t>
      </w:r>
      <w:r w:rsidR="005803D1" w:rsidRPr="005803D1">
        <w:rPr>
          <w:sz w:val="24"/>
          <w:szCs w:val="24"/>
        </w:rPr>
        <w:t>R</w:t>
      </w:r>
      <w:r w:rsidR="007718FB">
        <w:rPr>
          <w:sz w:val="24"/>
          <w:szCs w:val="24"/>
        </w:rPr>
        <w:t xml:space="preserve">ua Horácio Nobrega </w:t>
      </w:r>
      <w:r w:rsidR="005803D1" w:rsidRPr="005803D1">
        <w:rPr>
          <w:sz w:val="24"/>
          <w:szCs w:val="24"/>
        </w:rPr>
        <w:t xml:space="preserve">, </w:t>
      </w:r>
      <w:r w:rsidR="007718FB">
        <w:rPr>
          <w:sz w:val="24"/>
          <w:szCs w:val="24"/>
        </w:rPr>
        <w:t>S/N</w:t>
      </w:r>
      <w:r w:rsidR="005803D1" w:rsidRPr="005803D1">
        <w:rPr>
          <w:sz w:val="24"/>
          <w:szCs w:val="24"/>
        </w:rPr>
        <w:t xml:space="preserve"> </w:t>
      </w:r>
      <w:r w:rsidR="007718FB">
        <w:rPr>
          <w:sz w:val="24"/>
          <w:szCs w:val="24"/>
        </w:rPr>
        <w:t>–</w:t>
      </w:r>
      <w:r w:rsidR="005803D1" w:rsidRPr="005803D1">
        <w:rPr>
          <w:sz w:val="24"/>
          <w:szCs w:val="24"/>
        </w:rPr>
        <w:t xml:space="preserve"> </w:t>
      </w:r>
      <w:r w:rsidR="007718FB">
        <w:rPr>
          <w:sz w:val="24"/>
          <w:szCs w:val="24"/>
        </w:rPr>
        <w:t xml:space="preserve">Bairro Belo </w:t>
      </w:r>
      <w:r w:rsidR="00F646E4">
        <w:rPr>
          <w:sz w:val="24"/>
          <w:szCs w:val="24"/>
        </w:rPr>
        <w:t>Horizonte</w:t>
      </w:r>
      <w:r w:rsidR="005803D1" w:rsidRPr="005803D1">
        <w:rPr>
          <w:sz w:val="24"/>
          <w:szCs w:val="24"/>
        </w:rPr>
        <w:t xml:space="preserve">, Patos </w:t>
      </w:r>
      <w:r w:rsidR="005803D1">
        <w:rPr>
          <w:sz w:val="24"/>
          <w:szCs w:val="24"/>
        </w:rPr>
        <w:t>–</w:t>
      </w:r>
      <w:r w:rsidR="005803D1" w:rsidRPr="005803D1">
        <w:rPr>
          <w:sz w:val="24"/>
          <w:szCs w:val="24"/>
        </w:rPr>
        <w:t xml:space="preserve"> PB</w:t>
      </w:r>
      <w:r w:rsidR="005803D1">
        <w:rPr>
          <w:sz w:val="24"/>
          <w:szCs w:val="24"/>
        </w:rPr>
        <w:t xml:space="preserve">. A Assembleia Extraordinária deliberará sobre a seguinte pauta: </w:t>
      </w:r>
    </w:p>
    <w:p w14:paraId="668A5CF6" w14:textId="5E827E01" w:rsidR="000D4A44" w:rsidRDefault="000D4A44" w:rsidP="00F85BCC">
      <w:pPr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0D4A44">
        <w:rPr>
          <w:sz w:val="24"/>
          <w:szCs w:val="24"/>
        </w:rPr>
        <w:t xml:space="preserve"> </w:t>
      </w:r>
      <w:proofErr w:type="gramStart"/>
      <w:r w:rsidRPr="000D4A44">
        <w:rPr>
          <w:sz w:val="24"/>
          <w:szCs w:val="24"/>
        </w:rPr>
        <w:t xml:space="preserve">– </w:t>
      </w:r>
      <w:r w:rsidR="0005102A">
        <w:rPr>
          <w:sz w:val="24"/>
          <w:szCs w:val="24"/>
        </w:rPr>
        <w:t xml:space="preserve"> </w:t>
      </w:r>
      <w:r w:rsidR="00B53DCF">
        <w:rPr>
          <w:sz w:val="24"/>
          <w:szCs w:val="24"/>
        </w:rPr>
        <w:t>C</w:t>
      </w:r>
      <w:r w:rsidR="0005102A">
        <w:rPr>
          <w:sz w:val="24"/>
          <w:szCs w:val="24"/>
        </w:rPr>
        <w:t>ontraproposta</w:t>
      </w:r>
      <w:proofErr w:type="gramEnd"/>
      <w:r w:rsidR="00D33CB3">
        <w:rPr>
          <w:sz w:val="24"/>
          <w:szCs w:val="24"/>
        </w:rPr>
        <w:t xml:space="preserve"> apresentada ou não apresentada </w:t>
      </w:r>
      <w:r w:rsidR="008E4A99">
        <w:rPr>
          <w:sz w:val="24"/>
          <w:szCs w:val="24"/>
        </w:rPr>
        <w:t>da prefeitura sobre as demandas da categoria que estão sobre análise da equipe administrativa da prefeitur</w:t>
      </w:r>
      <w:r w:rsidR="00B53DCF">
        <w:rPr>
          <w:sz w:val="24"/>
          <w:szCs w:val="24"/>
        </w:rPr>
        <w:t>a</w:t>
      </w:r>
      <w:r>
        <w:rPr>
          <w:sz w:val="24"/>
          <w:szCs w:val="24"/>
        </w:rPr>
        <w:t>;</w:t>
      </w:r>
    </w:p>
    <w:p w14:paraId="62B4A8EC" w14:textId="1955EF86" w:rsidR="008F18FD" w:rsidRDefault="00FB5D05" w:rsidP="00F85BC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2- </w:t>
      </w:r>
      <w:r w:rsidR="008F18FD">
        <w:rPr>
          <w:sz w:val="24"/>
          <w:szCs w:val="24"/>
        </w:rPr>
        <w:t xml:space="preserve"> No caso de apresentação </w:t>
      </w:r>
      <w:r w:rsidR="00962060">
        <w:rPr>
          <w:sz w:val="24"/>
          <w:szCs w:val="24"/>
        </w:rPr>
        <w:t>d</w:t>
      </w:r>
      <w:r w:rsidR="0011353C">
        <w:rPr>
          <w:sz w:val="24"/>
          <w:szCs w:val="24"/>
        </w:rPr>
        <w:t>e</w:t>
      </w:r>
      <w:r w:rsidR="00962060">
        <w:rPr>
          <w:sz w:val="24"/>
          <w:szCs w:val="24"/>
        </w:rPr>
        <w:t xml:space="preserve"> contraproposta da prefeitura aprovada </w:t>
      </w:r>
      <w:r w:rsidR="00B62EA1">
        <w:rPr>
          <w:sz w:val="24"/>
          <w:szCs w:val="24"/>
        </w:rPr>
        <w:t xml:space="preserve">em plenário da assembleia será encerrado a campanha salarial 2025 e comunicado </w:t>
      </w:r>
      <w:r w:rsidR="009C2F96">
        <w:rPr>
          <w:sz w:val="24"/>
          <w:szCs w:val="24"/>
        </w:rPr>
        <w:t>a prefeitura aceitação da contraproposta;</w:t>
      </w:r>
    </w:p>
    <w:p w14:paraId="7ECD9DF3" w14:textId="0A6CB9E1" w:rsidR="005803D1" w:rsidRDefault="009C2F96" w:rsidP="00F85BCC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5803D1">
        <w:rPr>
          <w:sz w:val="24"/>
          <w:szCs w:val="24"/>
        </w:rPr>
        <w:t>-</w:t>
      </w:r>
      <w:r w:rsidR="00EC4849">
        <w:rPr>
          <w:sz w:val="24"/>
          <w:szCs w:val="24"/>
        </w:rPr>
        <w:t xml:space="preserve"> </w:t>
      </w:r>
      <w:r w:rsidR="00D436B3">
        <w:rPr>
          <w:sz w:val="24"/>
          <w:szCs w:val="24"/>
        </w:rPr>
        <w:t xml:space="preserve">No caso de não apresentação de contraproposta </w:t>
      </w:r>
      <w:r w:rsidR="003D7EB5">
        <w:rPr>
          <w:sz w:val="24"/>
          <w:szCs w:val="24"/>
        </w:rPr>
        <w:t xml:space="preserve">da prefeitura ou contraproposta apresentada considerada injustiça </w:t>
      </w:r>
      <w:r w:rsidR="002325B8">
        <w:rPr>
          <w:sz w:val="24"/>
          <w:szCs w:val="24"/>
        </w:rPr>
        <w:t xml:space="preserve">pelo plenário da assembleia, será </w:t>
      </w:r>
      <w:r w:rsidR="00113CFD">
        <w:rPr>
          <w:sz w:val="24"/>
          <w:szCs w:val="24"/>
        </w:rPr>
        <w:t xml:space="preserve">colocada em discussão manifestação </w:t>
      </w:r>
      <w:r w:rsidR="00ED2C02">
        <w:rPr>
          <w:sz w:val="24"/>
          <w:szCs w:val="24"/>
        </w:rPr>
        <w:t>e/</w:t>
      </w:r>
      <w:r w:rsidR="00444533">
        <w:rPr>
          <w:sz w:val="24"/>
          <w:szCs w:val="24"/>
        </w:rPr>
        <w:t xml:space="preserve">ou </w:t>
      </w:r>
      <w:r w:rsidR="00113CFD">
        <w:rPr>
          <w:sz w:val="24"/>
          <w:szCs w:val="24"/>
        </w:rPr>
        <w:t xml:space="preserve">paralisação </w:t>
      </w:r>
      <w:r w:rsidR="00444533">
        <w:rPr>
          <w:sz w:val="24"/>
          <w:szCs w:val="24"/>
        </w:rPr>
        <w:t>das atividades dos Agentes de Trânsito de Patos</w:t>
      </w:r>
      <w:r w:rsidR="00D4404C">
        <w:rPr>
          <w:sz w:val="24"/>
          <w:szCs w:val="24"/>
        </w:rPr>
        <w:t>;</w:t>
      </w:r>
    </w:p>
    <w:p w14:paraId="61B41A34" w14:textId="579B689C" w:rsidR="008B3FA8" w:rsidRDefault="009C2F96" w:rsidP="00073A14">
      <w:pPr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5803D1">
        <w:rPr>
          <w:sz w:val="24"/>
          <w:szCs w:val="24"/>
        </w:rPr>
        <w:t xml:space="preserve">- </w:t>
      </w:r>
      <w:r w:rsidR="00D4404C">
        <w:rPr>
          <w:sz w:val="24"/>
          <w:szCs w:val="24"/>
        </w:rPr>
        <w:t xml:space="preserve">Venda do contrato de financiamento </w:t>
      </w:r>
      <w:r w:rsidR="001D1BA1">
        <w:rPr>
          <w:sz w:val="24"/>
          <w:szCs w:val="24"/>
        </w:rPr>
        <w:t xml:space="preserve">de terreno </w:t>
      </w:r>
      <w:r w:rsidR="00E15CE6">
        <w:rPr>
          <w:sz w:val="24"/>
          <w:szCs w:val="24"/>
        </w:rPr>
        <w:t xml:space="preserve">que endividou o Sindicato em gestão anterior da </w:t>
      </w:r>
      <w:r w:rsidR="008B3FA8">
        <w:rPr>
          <w:sz w:val="24"/>
          <w:szCs w:val="24"/>
        </w:rPr>
        <w:t>entidade;</w:t>
      </w:r>
    </w:p>
    <w:p w14:paraId="19E58553" w14:textId="78D6DD8A" w:rsidR="0068146C" w:rsidRDefault="009C2F96" w:rsidP="00073A14">
      <w:pPr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68146C">
        <w:rPr>
          <w:sz w:val="24"/>
          <w:szCs w:val="24"/>
        </w:rPr>
        <w:t>-</w:t>
      </w:r>
      <w:r w:rsidR="00866441">
        <w:rPr>
          <w:sz w:val="24"/>
          <w:szCs w:val="24"/>
        </w:rPr>
        <w:t xml:space="preserve"> </w:t>
      </w:r>
      <w:proofErr w:type="gramStart"/>
      <w:r w:rsidR="0068146C">
        <w:rPr>
          <w:sz w:val="24"/>
          <w:szCs w:val="24"/>
        </w:rPr>
        <w:t>demandas</w:t>
      </w:r>
      <w:proofErr w:type="gramEnd"/>
      <w:r w:rsidR="0068146C">
        <w:rPr>
          <w:sz w:val="24"/>
          <w:szCs w:val="24"/>
        </w:rPr>
        <w:t xml:space="preserve"> da categoria apresentadas na assembleia. </w:t>
      </w:r>
    </w:p>
    <w:p w14:paraId="00ECFCB3" w14:textId="77777777" w:rsidR="00073A14" w:rsidRDefault="00073A14" w:rsidP="00073A14">
      <w:pPr>
        <w:jc w:val="both"/>
        <w:rPr>
          <w:sz w:val="24"/>
          <w:szCs w:val="24"/>
        </w:rPr>
      </w:pPr>
    </w:p>
    <w:p w14:paraId="7D024102" w14:textId="5E6D09C2" w:rsidR="00073A14" w:rsidRDefault="00073A14" w:rsidP="00073A14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Patos-PB, </w:t>
      </w:r>
      <w:r w:rsidR="004C1E42">
        <w:rPr>
          <w:sz w:val="24"/>
          <w:szCs w:val="24"/>
        </w:rPr>
        <w:t>7</w:t>
      </w:r>
      <w:r>
        <w:rPr>
          <w:sz w:val="24"/>
          <w:szCs w:val="24"/>
        </w:rPr>
        <w:t xml:space="preserve"> de </w:t>
      </w:r>
      <w:r w:rsidR="00686F6E">
        <w:rPr>
          <w:sz w:val="24"/>
          <w:szCs w:val="24"/>
        </w:rPr>
        <w:t xml:space="preserve">junho </w:t>
      </w:r>
      <w:r w:rsidR="0068146C">
        <w:rPr>
          <w:sz w:val="24"/>
          <w:szCs w:val="24"/>
        </w:rPr>
        <w:t>de</w:t>
      </w:r>
      <w:r>
        <w:rPr>
          <w:sz w:val="24"/>
          <w:szCs w:val="24"/>
        </w:rPr>
        <w:t xml:space="preserve"> 202</w:t>
      </w:r>
      <w:r w:rsidR="00EC4849">
        <w:rPr>
          <w:sz w:val="24"/>
          <w:szCs w:val="24"/>
        </w:rPr>
        <w:t>5</w:t>
      </w:r>
    </w:p>
    <w:p w14:paraId="3527C7F4" w14:textId="77777777" w:rsidR="00073A14" w:rsidRDefault="00073A14" w:rsidP="00073A14">
      <w:pPr>
        <w:jc w:val="right"/>
        <w:rPr>
          <w:sz w:val="24"/>
          <w:szCs w:val="24"/>
        </w:rPr>
      </w:pPr>
    </w:p>
    <w:p w14:paraId="661A342A" w14:textId="77777777" w:rsidR="00073A14" w:rsidRDefault="00073A14" w:rsidP="00073A14">
      <w:pPr>
        <w:jc w:val="both"/>
        <w:rPr>
          <w:sz w:val="24"/>
          <w:szCs w:val="24"/>
        </w:rPr>
      </w:pPr>
    </w:p>
    <w:p w14:paraId="24B3170E" w14:textId="77777777" w:rsidR="0068146C" w:rsidRDefault="0068146C" w:rsidP="00073A14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Antonio</w:t>
      </w:r>
      <w:proofErr w:type="spellEnd"/>
      <w:r>
        <w:rPr>
          <w:sz w:val="24"/>
          <w:szCs w:val="24"/>
        </w:rPr>
        <w:t xml:space="preserve"> Coelho Meireles Neto</w:t>
      </w:r>
    </w:p>
    <w:p w14:paraId="090A5734" w14:textId="6E072F6B" w:rsidR="00073A14" w:rsidRDefault="00073A14" w:rsidP="0068146C">
      <w:pPr>
        <w:pStyle w:val="SemEspaamento"/>
        <w:jc w:val="center"/>
      </w:pPr>
      <w:r>
        <w:t>Presidente</w:t>
      </w:r>
    </w:p>
    <w:p w14:paraId="56EEE81E" w14:textId="748BB5C1" w:rsidR="0068146C" w:rsidRPr="008C2F6F" w:rsidRDefault="0068146C" w:rsidP="0068146C">
      <w:pPr>
        <w:pStyle w:val="SemEspaamento"/>
        <w:jc w:val="center"/>
      </w:pPr>
      <w:r>
        <w:t>Diretoria Provisória</w:t>
      </w:r>
    </w:p>
    <w:p w14:paraId="06E8ECEC" w14:textId="77777777" w:rsidR="00F85BCC" w:rsidRPr="006366E3" w:rsidRDefault="00F85BCC" w:rsidP="00073A14">
      <w:pPr>
        <w:jc w:val="center"/>
        <w:rPr>
          <w:sz w:val="24"/>
          <w:szCs w:val="24"/>
        </w:rPr>
      </w:pPr>
    </w:p>
    <w:sectPr w:rsidR="00F85BCC" w:rsidRPr="00636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E3"/>
    <w:rsid w:val="0005102A"/>
    <w:rsid w:val="00073A14"/>
    <w:rsid w:val="00073EC5"/>
    <w:rsid w:val="000D4A44"/>
    <w:rsid w:val="0011353C"/>
    <w:rsid w:val="00113CFD"/>
    <w:rsid w:val="001D1BA1"/>
    <w:rsid w:val="00202935"/>
    <w:rsid w:val="002325B8"/>
    <w:rsid w:val="00247912"/>
    <w:rsid w:val="002F35A0"/>
    <w:rsid w:val="003A1C13"/>
    <w:rsid w:val="003D7EB5"/>
    <w:rsid w:val="00444533"/>
    <w:rsid w:val="004C1E42"/>
    <w:rsid w:val="0054366D"/>
    <w:rsid w:val="005803D1"/>
    <w:rsid w:val="005C5121"/>
    <w:rsid w:val="005D2471"/>
    <w:rsid w:val="005E58D6"/>
    <w:rsid w:val="0060229F"/>
    <w:rsid w:val="006366E3"/>
    <w:rsid w:val="0068146C"/>
    <w:rsid w:val="00686F6E"/>
    <w:rsid w:val="006D0C49"/>
    <w:rsid w:val="007718FB"/>
    <w:rsid w:val="007822FF"/>
    <w:rsid w:val="00857D7E"/>
    <w:rsid w:val="00861F6F"/>
    <w:rsid w:val="00866441"/>
    <w:rsid w:val="008B3FA8"/>
    <w:rsid w:val="008C2F6F"/>
    <w:rsid w:val="008E4A99"/>
    <w:rsid w:val="008F18FD"/>
    <w:rsid w:val="00962060"/>
    <w:rsid w:val="0098451B"/>
    <w:rsid w:val="009C2F96"/>
    <w:rsid w:val="009D569A"/>
    <w:rsid w:val="009E02CA"/>
    <w:rsid w:val="009E63CE"/>
    <w:rsid w:val="00AF1E70"/>
    <w:rsid w:val="00B53DCF"/>
    <w:rsid w:val="00B62EA1"/>
    <w:rsid w:val="00BB0C71"/>
    <w:rsid w:val="00C16037"/>
    <w:rsid w:val="00D33CB3"/>
    <w:rsid w:val="00D436B3"/>
    <w:rsid w:val="00D4404C"/>
    <w:rsid w:val="00DA0302"/>
    <w:rsid w:val="00E15CE6"/>
    <w:rsid w:val="00EC4849"/>
    <w:rsid w:val="00ED2C02"/>
    <w:rsid w:val="00F646E4"/>
    <w:rsid w:val="00F85BCC"/>
    <w:rsid w:val="00FB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3CDAC"/>
  <w15:chartTrackingRefBased/>
  <w15:docId w15:val="{EAAF4DD1-A5D8-41C0-8EED-CBCFED945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03D1"/>
    <w:pPr>
      <w:ind w:left="720"/>
      <w:contextualSpacing/>
    </w:pPr>
  </w:style>
  <w:style w:type="paragraph" w:styleId="SemEspaamento">
    <w:name w:val="No Spacing"/>
    <w:uiPriority w:val="1"/>
    <w:qFormat/>
    <w:rsid w:val="00073A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FOLHA PATOENSE</cp:lastModifiedBy>
  <cp:revision>2</cp:revision>
  <dcterms:created xsi:type="dcterms:W3CDTF">2025-06-07T11:34:00Z</dcterms:created>
  <dcterms:modified xsi:type="dcterms:W3CDTF">2025-06-07T11:34:00Z</dcterms:modified>
</cp:coreProperties>
</file>